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9960F" w14:textId="77777777" w:rsidR="00C056F2" w:rsidRPr="00C056F2" w:rsidRDefault="00C056F2" w:rsidP="00C056F2">
      <w:pPr>
        <w:ind w:right="-11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>Department of Family and Community Medicine, Division of Emergency Medicine </w:t>
      </w:r>
    </w:p>
    <w:p w14:paraId="322E68FC" w14:textId="3AF0AEDD" w:rsidR="00C056F2" w:rsidRPr="00C056F2" w:rsidRDefault="00C056F2" w:rsidP="00C056F2">
      <w:pPr>
        <w:ind w:right="-11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 xml:space="preserve">Awards of Excellence </w:t>
      </w:r>
    </w:p>
    <w:p w14:paraId="397E537B" w14:textId="77777777" w:rsidR="00C056F2" w:rsidRPr="00C056F2" w:rsidRDefault="00C056F2" w:rsidP="00C056F2">
      <w:pPr>
        <w:spacing w:before="312"/>
        <w:ind w:right="29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Nomination Form </w:t>
      </w:r>
    </w:p>
    <w:p w14:paraId="3E55578C" w14:textId="77777777" w:rsidR="00C056F2" w:rsidRPr="00C056F2" w:rsidRDefault="00C056F2" w:rsidP="00C056F2">
      <w:pPr>
        <w:spacing w:before="317"/>
        <w:ind w:right="297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 xml:space="preserve">Award </w:t>
      </w: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(Select1) </w:t>
      </w:r>
    </w:p>
    <w:p w14:paraId="6B0C62BC" w14:textId="77777777" w:rsidR="00C056F2" w:rsidRPr="00C056F2" w:rsidRDefault="00C056F2" w:rsidP="00C056F2">
      <w:pPr>
        <w:numPr>
          <w:ilvl w:val="0"/>
          <w:numId w:val="5"/>
        </w:numPr>
        <w:spacing w:before="317"/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Teaching Emergency Medicine (Early Career) </w:t>
      </w:r>
    </w:p>
    <w:p w14:paraId="5534AE12" w14:textId="77777777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Teaching &amp; Education in Emergency Medicine </w:t>
      </w:r>
    </w:p>
    <w:p w14:paraId="6106D868" w14:textId="77777777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Research/Quality Improvement in Emergency Medicine </w:t>
      </w:r>
    </w:p>
    <w:p w14:paraId="5EA8EEE3" w14:textId="77777777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Excellence in Emergency Medicine </w:t>
      </w:r>
    </w:p>
    <w:p w14:paraId="11E163E4" w14:textId="77777777" w:rsidR="00C056F2" w:rsidRPr="00C056F2" w:rsidRDefault="00C056F2" w:rsidP="00C056F2">
      <w:pPr>
        <w:spacing w:before="283"/>
        <w:ind w:right="603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Date of Submission </w:t>
      </w:r>
    </w:p>
    <w:p w14:paraId="0EC1EB1C" w14:textId="77777777" w:rsidR="00C056F2" w:rsidRPr="00C056F2" w:rsidRDefault="00C056F2" w:rsidP="00C056F2">
      <w:pPr>
        <w:spacing w:before="317"/>
        <w:ind w:right="48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Nominee Information </w:t>
      </w:r>
    </w:p>
    <w:p w14:paraId="40655D60" w14:textId="77777777" w:rsidR="00C056F2" w:rsidRPr="00C056F2" w:rsidRDefault="00C056F2" w:rsidP="00C056F2">
      <w:pPr>
        <w:spacing w:before="317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Name </w:t>
      </w:r>
    </w:p>
    <w:p w14:paraId="0BBBFB4D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Primary Hospital </w:t>
      </w:r>
    </w:p>
    <w:p w14:paraId="45A48121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Email </w:t>
      </w:r>
    </w:p>
    <w:p w14:paraId="52FAA5C1" w14:textId="77777777" w:rsidR="00C056F2" w:rsidRPr="00C056F2" w:rsidRDefault="00C056F2" w:rsidP="00C056F2">
      <w:pPr>
        <w:spacing w:before="283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Nominator Information </w:t>
      </w:r>
    </w:p>
    <w:p w14:paraId="74B5C3FD" w14:textId="77777777" w:rsidR="00C056F2" w:rsidRPr="00C056F2" w:rsidRDefault="00C056F2" w:rsidP="00C056F2">
      <w:pPr>
        <w:spacing w:before="322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Name </w:t>
      </w:r>
    </w:p>
    <w:p w14:paraId="7C2CA9CE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 xml:space="preserve">Primary Hospital </w:t>
      </w:r>
      <w:r w:rsidRPr="00C056F2">
        <w:rPr>
          <w:rFonts w:ascii="Arial" w:eastAsia="Times New Roman" w:hAnsi="Arial" w:cs="Arial"/>
          <w:color w:val="000000"/>
          <w:sz w:val="16"/>
          <w:szCs w:val="16"/>
          <w:lang w:val="hr-HR" w:eastAsia="en-GB"/>
        </w:rPr>
        <w:t>(if Faculty) </w:t>
      </w:r>
    </w:p>
    <w:p w14:paraId="587B4F6D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Email </w:t>
      </w:r>
    </w:p>
    <w:p w14:paraId="0DA2F1BA" w14:textId="77777777" w:rsidR="00C056F2" w:rsidRPr="00C056F2" w:rsidRDefault="00C056F2" w:rsidP="00C056F2">
      <w:pPr>
        <w:spacing w:before="288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Role (Select 1) </w:t>
      </w:r>
    </w:p>
    <w:p w14:paraId="6D0940C5" w14:textId="5816267C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Faculty</w:t>
      </w: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ab/>
      </w:r>
    </w:p>
    <w:p w14:paraId="1706BD74" w14:textId="657BD0E0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Medical Student</w:t>
      </w:r>
    </w:p>
    <w:p w14:paraId="789ED697" w14:textId="33AC62C6" w:rsidR="00C056F2" w:rsidRPr="00C056F2" w:rsidRDefault="00C056F2" w:rsidP="00C056F2">
      <w:pPr>
        <w:numPr>
          <w:ilvl w:val="0"/>
          <w:numId w:val="5"/>
        </w:numPr>
        <w:ind w:right="1530"/>
        <w:textAlignment w:val="baseline"/>
        <w:rPr>
          <w:rFonts w:ascii="Arial" w:eastAsia="Times New Roman" w:hAnsi="Arial" w:cs="Arial"/>
          <w:color w:val="000000"/>
          <w:sz w:val="36"/>
          <w:szCs w:val="36"/>
          <w:lang w:val="hr-HR"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Resident</w:t>
      </w:r>
    </w:p>
    <w:p w14:paraId="0A25F3DE" w14:textId="77777777" w:rsidR="00C056F2" w:rsidRDefault="00C056F2" w:rsidP="00C056F2">
      <w:pPr>
        <w:spacing w:before="288"/>
        <w:ind w:right="2160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</w:pPr>
    </w:p>
    <w:p w14:paraId="1995DB6A" w14:textId="77777777" w:rsidR="00C056F2" w:rsidRPr="00C056F2" w:rsidRDefault="00C056F2" w:rsidP="00C056F2">
      <w:pPr>
        <w:spacing w:before="283"/>
        <w:ind w:right="2160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b/>
          <w:bCs/>
          <w:color w:val="000000"/>
          <w:sz w:val="28"/>
          <w:szCs w:val="28"/>
          <w:lang w:val="hr-HR" w:eastAsia="en-GB"/>
        </w:rPr>
        <w:t>Submission Instructions </w:t>
      </w:r>
    </w:p>
    <w:p w14:paraId="250F279C" w14:textId="77777777" w:rsidR="00C056F2" w:rsidRPr="00C056F2" w:rsidRDefault="00C056F2" w:rsidP="00DC3003">
      <w:pPr>
        <w:spacing w:before="317"/>
        <w:ind w:right="-148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>The nominator is responsible for the collection and submission of the award nomination package and informing the nominee of their nomination. </w:t>
      </w:r>
    </w:p>
    <w:p w14:paraId="57AA141A" w14:textId="49CA299D" w:rsidR="00E30BAA" w:rsidRPr="00C056F2" w:rsidRDefault="00C056F2" w:rsidP="00C056F2">
      <w:pPr>
        <w:spacing w:before="288"/>
        <w:ind w:right="5"/>
        <w:rPr>
          <w:rFonts w:ascii="Times New Roman" w:eastAsia="Times New Roman" w:hAnsi="Times New Roman" w:cs="Times New Roman"/>
          <w:color w:val="000000"/>
          <w:lang w:val="hr-HR" w:eastAsia="en-GB"/>
        </w:rPr>
      </w:pP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 xml:space="preserve">Please submit the completed nomination form and corresponding award application documentation </w:t>
      </w:r>
      <w:r w:rsidRPr="00C056F2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 xml:space="preserve">in a single PDF file by </w:t>
      </w:r>
      <w:r w:rsidR="007133D8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>March 31st 2021</w:t>
      </w:r>
      <w:r w:rsidRPr="00C056F2">
        <w:rPr>
          <w:rFonts w:ascii="Arial" w:eastAsia="Times New Roman" w:hAnsi="Arial" w:cs="Arial"/>
          <w:b/>
          <w:bCs/>
          <w:color w:val="000000"/>
          <w:sz w:val="22"/>
          <w:szCs w:val="22"/>
          <w:lang w:val="hr-HR" w:eastAsia="en-GB"/>
        </w:rPr>
        <w:t xml:space="preserve"> </w:t>
      </w:r>
      <w:r w:rsidRPr="00C056F2">
        <w:rPr>
          <w:rFonts w:ascii="Arial" w:eastAsia="Times New Roman" w:hAnsi="Arial" w:cs="Arial"/>
          <w:color w:val="000000"/>
          <w:sz w:val="22"/>
          <w:szCs w:val="22"/>
          <w:lang w:val="hr-HR" w:eastAsia="en-GB"/>
        </w:rPr>
        <w:t xml:space="preserve">to: </w:t>
      </w:r>
      <w:r w:rsidRPr="00C056F2">
        <w:rPr>
          <w:rFonts w:ascii="Arial" w:eastAsia="Times New Roman" w:hAnsi="Arial" w:cs="Arial"/>
          <w:color w:val="0000FF"/>
          <w:sz w:val="22"/>
          <w:szCs w:val="22"/>
          <w:lang w:val="hr-HR" w:eastAsia="en-GB"/>
        </w:rPr>
        <w:t>dfcm.awards@utoronto.</w:t>
      </w:r>
      <w:r>
        <w:rPr>
          <w:rFonts w:ascii="Arial" w:eastAsia="Times New Roman" w:hAnsi="Arial" w:cs="Arial"/>
          <w:color w:val="0000FF"/>
          <w:sz w:val="22"/>
          <w:szCs w:val="22"/>
          <w:lang w:val="hr-HR" w:eastAsia="en-GB"/>
        </w:rPr>
        <w:t>ca</w:t>
      </w:r>
    </w:p>
    <w:sectPr w:rsidR="00E30BAA" w:rsidRPr="00C056F2" w:rsidSect="00D273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E7B38"/>
    <w:multiLevelType w:val="hybridMultilevel"/>
    <w:tmpl w:val="ADECC5F0"/>
    <w:lvl w:ilvl="0" w:tplc="A198E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3B6DFE"/>
    <w:multiLevelType w:val="multilevel"/>
    <w:tmpl w:val="858A8012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position w:val="-2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167ED"/>
    <w:multiLevelType w:val="multilevel"/>
    <w:tmpl w:val="690C7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BC3814"/>
    <w:multiLevelType w:val="multilevel"/>
    <w:tmpl w:val="36B8A7B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2010DD"/>
    <w:multiLevelType w:val="hybridMultilevel"/>
    <w:tmpl w:val="34AC228E"/>
    <w:lvl w:ilvl="0" w:tplc="A198E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A96F93"/>
    <w:multiLevelType w:val="hybridMultilevel"/>
    <w:tmpl w:val="39C6DA1A"/>
    <w:lvl w:ilvl="0" w:tplc="A198E6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E87D64"/>
    <w:multiLevelType w:val="multilevel"/>
    <w:tmpl w:val="604486C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B715BE"/>
    <w:multiLevelType w:val="multilevel"/>
    <w:tmpl w:val="F750583E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1717CBF"/>
    <w:multiLevelType w:val="multilevel"/>
    <w:tmpl w:val="325442A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position w:val="-6"/>
        <w:sz w:val="4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44059"/>
    <w:multiLevelType w:val="multilevel"/>
    <w:tmpl w:val="27984B8C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5F594C"/>
    <w:multiLevelType w:val="multilevel"/>
    <w:tmpl w:val="F0382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1A6A41"/>
    <w:multiLevelType w:val="hybridMultilevel"/>
    <w:tmpl w:val="0CE879F6"/>
    <w:lvl w:ilvl="0" w:tplc="A198E6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5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8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6F2"/>
    <w:rsid w:val="0000592E"/>
    <w:rsid w:val="0044209E"/>
    <w:rsid w:val="007133D8"/>
    <w:rsid w:val="00811358"/>
    <w:rsid w:val="0094422F"/>
    <w:rsid w:val="00C00B56"/>
    <w:rsid w:val="00C056F2"/>
    <w:rsid w:val="00C87A73"/>
    <w:rsid w:val="00D27371"/>
    <w:rsid w:val="00D95E41"/>
    <w:rsid w:val="00DC3003"/>
    <w:rsid w:val="00E3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DFF96"/>
  <w15:chartTrackingRefBased/>
  <w15:docId w15:val="{314F9950-36FE-1248-A2FC-8896F569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F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en-GB"/>
    </w:rPr>
  </w:style>
  <w:style w:type="paragraph" w:styleId="ListParagraph">
    <w:name w:val="List Paragraph"/>
    <w:basedOn w:val="Normal"/>
    <w:uiPriority w:val="34"/>
    <w:qFormat/>
    <w:rsid w:val="00C056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09E"/>
    <w:rPr>
      <w:rFonts w:ascii="Times New Roman" w:hAnsi="Times New Roman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6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cosic</dc:creator>
  <cp:keywords/>
  <dc:description/>
  <cp:lastModifiedBy>Danielle Dudycha</cp:lastModifiedBy>
  <cp:revision>3</cp:revision>
  <cp:lastPrinted>2020-05-13T16:16:00Z</cp:lastPrinted>
  <dcterms:created xsi:type="dcterms:W3CDTF">2021-03-19T20:33:00Z</dcterms:created>
  <dcterms:modified xsi:type="dcterms:W3CDTF">2021-03-19T20:38:00Z</dcterms:modified>
</cp:coreProperties>
</file>