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4A7" w14:textId="77777777" w:rsidR="00635B93" w:rsidRDefault="00635B93" w:rsidP="00635B93">
      <w:pPr>
        <w:pStyle w:val="BasicParagraph"/>
        <w:rPr>
          <w:rFonts w:ascii="Arial" w:eastAsia="Arial" w:hAnsi="Arial" w:cs="Arial"/>
          <w:color w:val="000000" w:themeColor="text1"/>
          <w:sz w:val="20"/>
          <w:szCs w:val="20"/>
        </w:rPr>
      </w:pPr>
      <w:r w:rsidRPr="3F42A81A">
        <w:rPr>
          <w:rFonts w:ascii="Arial" w:eastAsia="Arial" w:hAnsi="Arial" w:cs="Arial"/>
          <w:color w:val="000000" w:themeColor="text1"/>
          <w:sz w:val="20"/>
          <w:szCs w:val="20"/>
        </w:rPr>
        <w:t>January 1, 2021</w:t>
      </w:r>
    </w:p>
    <w:p w14:paraId="587EC3FB" w14:textId="77777777" w:rsidR="00635B93" w:rsidRPr="00281CD3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vertAlign w:val="subscript"/>
          <w:lang w:val="en-US"/>
        </w:rPr>
      </w:pPr>
    </w:p>
    <w:p w14:paraId="123161CF" w14:textId="77777777" w:rsidR="00635B93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Dear Salutation, </w:t>
      </w:r>
    </w:p>
    <w:p w14:paraId="0B81EBB7" w14:textId="77777777" w:rsidR="00635B93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23C70B9" w14:textId="77777777" w:rsidR="00635B93" w:rsidRPr="00B341E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Natur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ad et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faceaquam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nulpari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berovid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ebisimi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nverata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ecerchil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ma quos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dolorum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quate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nonseque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pedi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doluptatia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nobis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eserisciet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quidis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volorro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tentescient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debistion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rem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verit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ipsam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niendaniendi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qui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ut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occullignam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vene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digendae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nimaxim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faccab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id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quam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inullabor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maxim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alibus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rehendit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ilitia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volumque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conem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Quam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fuga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Nam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dignitatiis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rescili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cipsus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maximint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.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Nissunt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occus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voluptat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.</w:t>
      </w:r>
    </w:p>
    <w:p w14:paraId="33BD2740" w14:textId="77777777" w:rsidR="00635B93" w:rsidRPr="00B341E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7A978502" w14:textId="77777777" w:rsidR="00635B93" w:rsidRPr="00B341E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Volupta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venitius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sam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ex et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licilit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quatur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as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molore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officaes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sitatem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repress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entiume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nditiatia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acea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dolecerum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voluptio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tem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quidebis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dis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eaquoditia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as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apidit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ma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quodit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es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parchit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volupis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quistrum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vernatio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.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Ebit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volo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odit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erio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mo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molendipsum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dus,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ommolore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dunt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vel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moditatur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rem que et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etusam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ipicimu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saerum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ente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sin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restio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officipient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vid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molupta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tianient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quature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conet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platibusciae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evel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imporro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officil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lature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sum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vollaccus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dem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aligenihilit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esed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moloribusa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natio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quid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quis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minus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explam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as arum que non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nonempos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re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sitatqu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iatiam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velluptas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pro to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tecatque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ma que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necus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simi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qui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debis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alitiur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audae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vollabo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. Et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doluta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quiate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pres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parchiliqui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coria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senditia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dolo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doloribus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te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latibus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.</w:t>
      </w:r>
    </w:p>
    <w:p w14:paraId="21D697DD" w14:textId="77777777" w:rsidR="00635B93" w:rsidRPr="00B341E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408CAFC2" w14:textId="77777777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To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moluptatibus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dolorro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totatquis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esto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tem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fuga</w:t>
      </w:r>
      <w:proofErr w:type="spellEnd"/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Itate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ipsaped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que nem sa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conserum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doluptatiae</w:t>
      </w:r>
      <w:proofErr w:type="spellEnd"/>
      <w:r w:rsidRPr="00B341E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labo.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Optinit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isquamus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aliquam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adit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et, que non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cuptaectur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sitatiis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everciat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omnitate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quid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maxim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quidebis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antisincto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quiat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dolorendia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dolupta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erchit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facient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repelit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fugiat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dolore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nus et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ullatem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rem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quiam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ad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molorem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exerrovit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resten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.</w:t>
      </w:r>
      <w:r w:rsidRPr="00BF65CD">
        <w:rPr>
          <w:lang w:val="fr-CA"/>
        </w:rPr>
        <w:br/>
      </w:r>
    </w:p>
    <w:p w14:paraId="703F8156" w14:textId="77777777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Ique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que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audigni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minusci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mpores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essitio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. Di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aliam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sus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dolest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plaut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prehend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aerfers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pedipsam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sin ex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exerro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to tem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endi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demod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mintionse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consequ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iaeptassit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impel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officiantis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nosti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alis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eius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.</w:t>
      </w:r>
    </w:p>
    <w:p w14:paraId="4F51B49B" w14:textId="77777777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37B45587" w14:textId="2FFBFDAB" w:rsidR="00635B93" w:rsidRPr="00BF65CD" w:rsidRDefault="00635B93" w:rsidP="00A244D6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Fugitio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ipsumque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nonsequi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culliquiam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antem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niation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conseque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maio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laceper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rumquo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quaepelia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pra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cullanditia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moluptur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? Qui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dolorumquo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ius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velibus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cimaxim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inimus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iur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seque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velenihitis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id</w:t>
      </w:r>
      <w:r w:rsidR="00A244D6"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.</w:t>
      </w:r>
    </w:p>
    <w:p w14:paraId="1C41F7AF" w14:textId="77777777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29C7ADAC" w14:textId="77777777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Apid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qui tem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reptatem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re non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poria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sum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nos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deles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sum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rerum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nestiatione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dest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qui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verem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int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modios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sin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consera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culparuptat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volorias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alist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offictur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? Qui cor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modis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quas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sendae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nossequ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aspicienis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auda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vollani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minvero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ent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con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rehendae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sa quia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plaut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dolut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experum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te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omnis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sum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fugiatius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,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comni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utem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as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apietusam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que ni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inum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explist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quia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velesto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id quo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delit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fugia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santur? Um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cus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eos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et recto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magnisit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elit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incipsam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esecto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vitasin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corem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est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elecust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ut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aut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undit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quia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nobis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digeni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odio</w:t>
      </w:r>
      <w:proofErr w:type="spellEnd"/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. Itatatq uodiaepero te et harum haruptatum sunt exeriae lant.</w:t>
      </w:r>
    </w:p>
    <w:p w14:paraId="6C5E62B1" w14:textId="77777777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7BFD1DE1" w14:textId="4501C3B2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Ehenda nimporporpos reriores min nonsedis ellor si dolumqu iatiatque pratiur audant pores sent dunt.</w:t>
      </w:r>
      <w:r w:rsidR="004A2C7F"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Pr="00BF65CD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Ectem sendellicit, ulpa quia doluptum aborum accuptatecab incto quunti que ligenitat liam eoqi kalm.</w:t>
      </w:r>
    </w:p>
    <w:p w14:paraId="38702B10" w14:textId="77777777" w:rsidR="00635B93" w:rsidRPr="00BF65CD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4230D510" w14:textId="77777777" w:rsidR="00635B93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Sincerely,</w:t>
      </w:r>
    </w:p>
    <w:p w14:paraId="666A8EE4" w14:textId="77777777" w:rsidR="00635B93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>
        <w:br/>
      </w:r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Jane Doe</w:t>
      </w:r>
    </w:p>
    <w:p w14:paraId="53C396CE" w14:textId="73B1239D" w:rsidR="00635B93" w:rsidRPr="00A244D6" w:rsidRDefault="00635B93" w:rsidP="00635B93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3F42A81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Title and Department</w:t>
      </w:r>
    </w:p>
    <w:p w14:paraId="4671862C" w14:textId="77777777" w:rsidR="6ADF28D9" w:rsidRDefault="6ADF28D9" w:rsidP="6ADF28D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6ADF28D9" w:rsidSect="0045507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797" w:bottom="720" w:left="1797" w:header="2592" w:footer="1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1111" w14:textId="77777777" w:rsidR="00B22B8F" w:rsidRDefault="00B22B8F" w:rsidP="00E73A53">
      <w:r>
        <w:separator/>
      </w:r>
    </w:p>
  </w:endnote>
  <w:endnote w:type="continuationSeparator" w:id="0">
    <w:p w14:paraId="4B3096FC" w14:textId="77777777" w:rsidR="00B22B8F" w:rsidRDefault="00B22B8F" w:rsidP="00E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BF28" w14:textId="35252617" w:rsidR="00E73A53" w:rsidRDefault="00635B9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D33001E" wp14:editId="5C3AC8FB">
              <wp:simplePos x="0" y="0"/>
              <wp:positionH relativeFrom="column">
                <wp:posOffset>0</wp:posOffset>
              </wp:positionH>
              <wp:positionV relativeFrom="paragraph">
                <wp:posOffset>209027</wp:posOffset>
              </wp:positionV>
              <wp:extent cx="5486400" cy="345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FC801B" w14:textId="77777777" w:rsidR="00635B93" w:rsidRPr="00F944FF" w:rsidRDefault="00635B93" w:rsidP="00635B93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Temerty</w:t>
                          </w:r>
                          <w:proofErr w:type="spellEnd"/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Faculty of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 King’s College Circle, Medical Sciences Building, Toronto ON, M5S 1A8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+ 1 416 000 0000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emailaddress@url.ca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   medicine.utoronto.ca</w:t>
                          </w:r>
                        </w:p>
                        <w:p w14:paraId="2ECB6606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15C254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9CCFBA9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7DF78DB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300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6.45pt;width:6in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" filled="f" stroked="f" strokeweight=".5pt">
              <v:textbox inset="0,0,0,0">
                <w:txbxContent>
                  <w:p w14:paraId="61FC801B" w14:textId="77777777" w:rsidR="00635B93" w:rsidRPr="00F944FF" w:rsidRDefault="00635B93" w:rsidP="00635B93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Temerty</w:t>
                    </w:r>
                    <w:proofErr w:type="spellEnd"/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Faculty of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 King’s College Circle, Medical Sciences Building, Toronto ON, M5S 1A8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+ 1 416 000 0000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emailaddress@url.ca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   medicine.utoronto.ca</w:t>
                    </w:r>
                  </w:p>
                  <w:p w14:paraId="2ECB6606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  <w:p w14:paraId="4C15C254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  <w:p w14:paraId="79CCFBA9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  <w:p w14:paraId="47DF78DB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10B72" w:rsidRPr="00110B7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B8BE7" wp14:editId="1CDA2314">
              <wp:simplePos x="0" y="0"/>
              <wp:positionH relativeFrom="column">
                <wp:posOffset>0</wp:posOffset>
              </wp:positionH>
              <wp:positionV relativeFrom="paragraph">
                <wp:posOffset>968375</wp:posOffset>
              </wp:positionV>
              <wp:extent cx="5486400" cy="345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F5EFD" w14:textId="77777777" w:rsidR="00B06551" w:rsidRPr="00F944FF" w:rsidRDefault="00B06551" w:rsidP="00B06551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Temerty</w:t>
                          </w:r>
                          <w:proofErr w:type="spellEnd"/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Faculty of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 King’s College Circle, Medical Sciences Building, Toronto ON, M5S 1A8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+ 1 416 000 0000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emailaddress@url.ca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   medicine.utoronto.ca</w:t>
                          </w:r>
                        </w:p>
                        <w:p w14:paraId="0D4BE662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3D1F93F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953AFD8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A8DAFA9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5EACC42" w14:textId="77777777" w:rsidR="00110B72" w:rsidRPr="00110B72" w:rsidRDefault="00110B72" w:rsidP="00110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B8BE7" id="Text Box 3" o:spid="_x0000_s1027" type="#_x0000_t202" style="position:absolute;margin-left:0;margin-top:76.25pt;width:6in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" filled="f" stroked="f" strokeweight=".5pt">
              <v:textbox inset="0,0,0,0">
                <w:txbxContent>
                  <w:p w14:paraId="4DDF5EFD" w14:textId="77777777" w:rsidR="00B06551" w:rsidRPr="00F944FF" w:rsidRDefault="00B06551" w:rsidP="00B06551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Temerty</w:t>
                    </w:r>
                    <w:proofErr w:type="spellEnd"/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Faculty of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 King’s College Circle, Medical Sciences Building, Toronto ON, M5S 1A8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+ 1 416 000 0000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emailaddress@url.ca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   medicine.utoronto.ca</w:t>
                    </w:r>
                  </w:p>
                  <w:p w14:paraId="0D4BE662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33D1F93F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1953AFD8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3A8DAFA9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75EACC42" w14:textId="77777777" w:rsidR="00110B72" w:rsidRPr="00110B72" w:rsidRDefault="00110B72" w:rsidP="00110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BDA" w14:textId="567B5420" w:rsidR="00110B72" w:rsidRDefault="00110B72">
    <w:pPr>
      <w:pStyle w:val="Footer"/>
    </w:pPr>
  </w:p>
  <w:p w14:paraId="5706D47A" w14:textId="4A75982D" w:rsidR="00110B72" w:rsidRDefault="00400F4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8D82C" wp14:editId="47886444">
              <wp:simplePos x="0" y="0"/>
              <wp:positionH relativeFrom="column">
                <wp:posOffset>0</wp:posOffset>
              </wp:positionH>
              <wp:positionV relativeFrom="paragraph">
                <wp:posOffset>230483</wp:posOffset>
              </wp:positionV>
              <wp:extent cx="5486400" cy="345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E53B6" w14:textId="776C9B5F" w:rsidR="00B341ED" w:rsidRDefault="00B341ED" w:rsidP="00B341ED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bookmarkStart w:id="0" w:name="_Hlk66185123"/>
                          <w:bookmarkStart w:id="1" w:name="_Hlk66185124"/>
                          <w:bookmarkStart w:id="2" w:name="_Hlk66185125"/>
                          <w:bookmarkStart w:id="3" w:name="_Hlk66185126"/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Family and Community Medicine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500 University Avenue, Toronto ON, M5G 1V7</w:t>
                          </w:r>
                          <w:r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dfcm.reception@utoronto.ca   </w:t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   dfcm.utoronto.ca</w:t>
                          </w:r>
                        </w:p>
                        <w:bookmarkEnd w:id="0"/>
                        <w:bookmarkEnd w:id="1"/>
                        <w:bookmarkEnd w:id="2"/>
                        <w:bookmarkEnd w:id="3"/>
                        <w:p w14:paraId="690E2A68" w14:textId="77777777" w:rsidR="00B341ED" w:rsidRDefault="00B341ED" w:rsidP="00B341E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D0D5BC4" w14:textId="77777777" w:rsidR="00110B72" w:rsidRPr="00B341ED" w:rsidRDefault="00110B7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8D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18.15pt;width:6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" filled="f" stroked="f" strokeweight=".5pt">
              <v:textbox inset="0,0,0,0">
                <w:txbxContent>
                  <w:p w14:paraId="03EE53B6" w14:textId="776C9B5F" w:rsidR="00B341ED" w:rsidRDefault="00B341ED" w:rsidP="00B341ED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bookmarkStart w:id="4" w:name="_Hlk66185123"/>
                    <w:bookmarkStart w:id="5" w:name="_Hlk66185124"/>
                    <w:bookmarkStart w:id="6" w:name="_Hlk66185125"/>
                    <w:bookmarkStart w:id="7" w:name="_Hlk66185126"/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Family and Community Medicine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500 University Avenue, Toronto ON, M5G 1V7</w:t>
                    </w:r>
                    <w:r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dfcm.reception@utoronto.ca   </w:t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   dfcm.utoronto.ca</w:t>
                    </w:r>
                  </w:p>
                  <w:bookmarkEnd w:id="4"/>
                  <w:bookmarkEnd w:id="5"/>
                  <w:bookmarkEnd w:id="6"/>
                  <w:bookmarkEnd w:id="7"/>
                  <w:p w14:paraId="690E2A68" w14:textId="77777777" w:rsidR="00B341ED" w:rsidRDefault="00B341ED" w:rsidP="00B341ED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0D0D5BC4" w14:textId="77777777" w:rsidR="00110B72" w:rsidRPr="00B341ED" w:rsidRDefault="00110B72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4C22" w14:textId="77777777" w:rsidR="00B22B8F" w:rsidRDefault="00B22B8F" w:rsidP="00E73A53">
      <w:r>
        <w:separator/>
      </w:r>
    </w:p>
  </w:footnote>
  <w:footnote w:type="continuationSeparator" w:id="0">
    <w:p w14:paraId="67DAD11E" w14:textId="77777777" w:rsidR="00B22B8F" w:rsidRDefault="00B22B8F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262" w14:textId="6A01673F" w:rsidR="00E73A53" w:rsidRDefault="00434D5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4B6D0C" wp14:editId="52E2C9BB">
              <wp:simplePos x="0" y="0"/>
              <wp:positionH relativeFrom="column">
                <wp:posOffset>0</wp:posOffset>
              </wp:positionH>
              <wp:positionV relativeFrom="paragraph">
                <wp:posOffset>-202247</wp:posOffset>
              </wp:positionV>
              <wp:extent cx="1014730" cy="28575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730" cy="28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728BA" id="Rectangle 4" o:spid="_x0000_s1026" style="position:absolute;margin-left:0;margin-top:-15.9pt;width:79.9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" fillcolor="#007fa3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7F391DF4" w:rsidR="00E73A53" w:rsidRDefault="00AB2717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4D3F2695" wp14:editId="35D155C2">
          <wp:simplePos x="0" y="0"/>
          <wp:positionH relativeFrom="margin">
            <wp:align>left</wp:align>
          </wp:positionH>
          <wp:positionV relativeFrom="paragraph">
            <wp:posOffset>-1181100</wp:posOffset>
          </wp:positionV>
          <wp:extent cx="2647315" cy="592682"/>
          <wp:effectExtent l="0" t="0" r="63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_Dept_FamCommMed_655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9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F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47F1F" wp14:editId="2E760759">
              <wp:simplePos x="0" y="0"/>
              <wp:positionH relativeFrom="column">
                <wp:posOffset>-635</wp:posOffset>
              </wp:positionH>
              <wp:positionV relativeFrom="paragraph">
                <wp:posOffset>-160800</wp:posOffset>
              </wp:positionV>
              <wp:extent cx="1014730" cy="28575"/>
              <wp:effectExtent l="0" t="0" r="127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730" cy="28575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DAADE" id="Rectangle 10" o:spid="_x0000_s1026" style="position:absolute;margin-left:-.05pt;margin-top:-12.65pt;width:79.9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" fillcolor="#007fa3" stroked="f" strokeweight="1pt"/>
          </w:pict>
        </mc:Fallback>
      </mc:AlternateContent>
    </w:r>
    <w:r w:rsidR="004545EF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A9EA880" wp14:editId="003EAB2A">
          <wp:simplePos x="0" y="0"/>
          <wp:positionH relativeFrom="column">
            <wp:posOffset>4504055</wp:posOffset>
          </wp:positionH>
          <wp:positionV relativeFrom="paragraph">
            <wp:posOffset>-1080770</wp:posOffset>
          </wp:positionV>
          <wp:extent cx="984250" cy="408305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7"/>
    <w:rsid w:val="00041165"/>
    <w:rsid w:val="00110B72"/>
    <w:rsid w:val="00114F1F"/>
    <w:rsid w:val="0012145C"/>
    <w:rsid w:val="00182779"/>
    <w:rsid w:val="00197D5B"/>
    <w:rsid w:val="001A2DF6"/>
    <w:rsid w:val="001A4394"/>
    <w:rsid w:val="001D784A"/>
    <w:rsid w:val="00200A2A"/>
    <w:rsid w:val="00221B10"/>
    <w:rsid w:val="00222B30"/>
    <w:rsid w:val="00245BDC"/>
    <w:rsid w:val="00265769"/>
    <w:rsid w:val="00281CD3"/>
    <w:rsid w:val="00291AA3"/>
    <w:rsid w:val="002E6F5D"/>
    <w:rsid w:val="002F6D34"/>
    <w:rsid w:val="00302A02"/>
    <w:rsid w:val="0039258F"/>
    <w:rsid w:val="003A3032"/>
    <w:rsid w:val="003A43FD"/>
    <w:rsid w:val="00400F4A"/>
    <w:rsid w:val="004140D0"/>
    <w:rsid w:val="00434D59"/>
    <w:rsid w:val="004545EF"/>
    <w:rsid w:val="00455073"/>
    <w:rsid w:val="00494E18"/>
    <w:rsid w:val="004A2C7F"/>
    <w:rsid w:val="004B4540"/>
    <w:rsid w:val="004B4B65"/>
    <w:rsid w:val="004D46F3"/>
    <w:rsid w:val="0050525A"/>
    <w:rsid w:val="00524793"/>
    <w:rsid w:val="0052492E"/>
    <w:rsid w:val="005B27AA"/>
    <w:rsid w:val="005F0AD2"/>
    <w:rsid w:val="00624FB3"/>
    <w:rsid w:val="00635B93"/>
    <w:rsid w:val="00673F77"/>
    <w:rsid w:val="006F322E"/>
    <w:rsid w:val="00733FC3"/>
    <w:rsid w:val="00740F61"/>
    <w:rsid w:val="00781A2E"/>
    <w:rsid w:val="0079242E"/>
    <w:rsid w:val="007D2E5B"/>
    <w:rsid w:val="007D7A4B"/>
    <w:rsid w:val="008565FA"/>
    <w:rsid w:val="0088704D"/>
    <w:rsid w:val="008C4F43"/>
    <w:rsid w:val="008E5E52"/>
    <w:rsid w:val="00900762"/>
    <w:rsid w:val="009176AD"/>
    <w:rsid w:val="009524D4"/>
    <w:rsid w:val="00956F7A"/>
    <w:rsid w:val="009C44C4"/>
    <w:rsid w:val="009E30D3"/>
    <w:rsid w:val="00A01A35"/>
    <w:rsid w:val="00A244D6"/>
    <w:rsid w:val="00AB2717"/>
    <w:rsid w:val="00AC4E38"/>
    <w:rsid w:val="00AC6985"/>
    <w:rsid w:val="00B06551"/>
    <w:rsid w:val="00B12F7F"/>
    <w:rsid w:val="00B22B8F"/>
    <w:rsid w:val="00B32160"/>
    <w:rsid w:val="00B341ED"/>
    <w:rsid w:val="00B44654"/>
    <w:rsid w:val="00B513BD"/>
    <w:rsid w:val="00BB20AE"/>
    <w:rsid w:val="00BB2E2E"/>
    <w:rsid w:val="00BB44B9"/>
    <w:rsid w:val="00BC0771"/>
    <w:rsid w:val="00BC5F8B"/>
    <w:rsid w:val="00BE406D"/>
    <w:rsid w:val="00BF65CD"/>
    <w:rsid w:val="00CA0A4D"/>
    <w:rsid w:val="00CC7D87"/>
    <w:rsid w:val="00D16FA0"/>
    <w:rsid w:val="00DC05CA"/>
    <w:rsid w:val="00DD68C0"/>
    <w:rsid w:val="00DE0227"/>
    <w:rsid w:val="00DE3E39"/>
    <w:rsid w:val="00E04543"/>
    <w:rsid w:val="00E22D15"/>
    <w:rsid w:val="00E332E0"/>
    <w:rsid w:val="00E72ED7"/>
    <w:rsid w:val="00E73A53"/>
    <w:rsid w:val="00ED5CA5"/>
    <w:rsid w:val="00EE3165"/>
    <w:rsid w:val="00F13BA5"/>
    <w:rsid w:val="00F443EC"/>
    <w:rsid w:val="00F44B66"/>
    <w:rsid w:val="00F944FF"/>
    <w:rsid w:val="00FB08DA"/>
    <w:rsid w:val="00FE64BB"/>
    <w:rsid w:val="0DC7395B"/>
    <w:rsid w:val="13CA7D6C"/>
    <w:rsid w:val="2A1AC9A0"/>
    <w:rsid w:val="6AD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77A6B12B544AA89CCD3949EF0F57" ma:contentTypeVersion="10" ma:contentTypeDescription="Create a new document." ma:contentTypeScope="" ma:versionID="0cb447eb59ab2d2f5f562e5b9e9bf194">
  <xsd:schema xmlns:xsd="http://www.w3.org/2001/XMLSchema" xmlns:xs="http://www.w3.org/2001/XMLSchema" xmlns:p="http://schemas.microsoft.com/office/2006/metadata/properties" xmlns:ns2="9805e4e1-5b2a-49c6-b8e9-4904916fb327" xmlns:ns3="082a7fc9-eaad-40be-84ed-86b1a21ec747" targetNamespace="http://schemas.microsoft.com/office/2006/metadata/properties" ma:root="true" ma:fieldsID="1e5d69b931d35cd6a38d903c144d47b0" ns2:_="" ns3:_="">
    <xsd:import namespace="9805e4e1-5b2a-49c6-b8e9-4904916fb327"/>
    <xsd:import namespace="082a7fc9-eaad-40be-84ed-86b1a21ec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5e4e1-5b2a-49c6-b8e9-4904916fb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a7fc9-eaad-40be-84ed-86b1a21ec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F4A466-524A-4B05-B91E-1120F7404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EB89A-232F-45B0-82D8-EE106B73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5e4e1-5b2a-49c6-b8e9-4904916fb327"/>
    <ds:schemaRef ds:uri="082a7fc9-eaad-40be-84ed-86b1a21ec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A0B9E-C53A-41F7-AE5F-52408835C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6579B-207A-487B-81B7-6E108B02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Alicia Fung</cp:lastModifiedBy>
  <cp:revision>2</cp:revision>
  <dcterms:created xsi:type="dcterms:W3CDTF">2021-06-07T17:13:00Z</dcterms:created>
  <dcterms:modified xsi:type="dcterms:W3CDTF">2021-06-07T17:13:00Z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0x01010055F177A6B12B544AA89CCD3949EF0F57</vt:lpwstr>
  </property>
</Properties>
</file>